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65922" cy="3048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65922" cy="304800"/>
                <wp:effectExtent b="0" l="0" r="0" t="0"/>
                <wp:wrapNone/>
                <wp:docPr id="7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922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7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SECOND HALF SPRING TERM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£2.50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£5.00 between 4.30 – 5.45pm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Includes a healthy snack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Total Amount Enclosed: £______________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2158365" cy="112204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0630" y="3242790"/>
                          <a:ext cx="2110740" cy="1074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Amount Paid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Cash           Cheque           On-line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2158365" cy="1122045"/>
                <wp:effectExtent b="0" l="0" r="0" t="0"/>
                <wp:wrapNone/>
                <wp:docPr id="7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365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make cheques payable to Devon County Council.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63500</wp:posOffset>
                </wp:positionV>
                <wp:extent cx="1144905" cy="23812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97360" y="3684750"/>
                          <a:ext cx="10972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63500</wp:posOffset>
                </wp:positionV>
                <wp:extent cx="1144905" cy="238125"/>
                <wp:effectExtent b="0" l="0" r="0" t="0"/>
                <wp:wrapNone/>
                <wp:docPr id="7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245745" cy="22669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6940" y="3690465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245745" cy="226695"/>
                <wp:effectExtent b="0" l="0" r="0" t="0"/>
                <wp:wrapNone/>
                <wp:docPr id="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6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Haytor Class (at the front of the building)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571625" cy="29146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84000" y="3658080"/>
                          <a:ext cx="1524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571625" cy="291465"/>
                <wp:effectExtent b="0" l="0" r="0" t="0"/>
                <wp:wrapNone/>
                <wp:docPr id="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29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99045</wp:posOffset>
            </wp:positionV>
            <wp:extent cx="885825" cy="885825"/>
            <wp:effectExtent b="0" l="0" r="0" t="0"/>
            <wp:wrapSquare wrapText="bothSides" distB="0" distT="0" distL="0" distR="0"/>
            <wp:docPr id="8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18297" cy="3048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18297" cy="304800"/>
                <wp:effectExtent b="0" l="0" r="0" t="0"/>
                <wp:wrapNone/>
                <wp:docPr id="6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297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SECOND HALF SPRING TERM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£2.50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£5.00 between 4.30 – 5.45pm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Includes a healthy snack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……………………………….……………….Class/Classes…………………….…………………………….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125.0" w:type="dxa"/>
        <w:jc w:val="left"/>
        <w:tblInd w:w="-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42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27/03/2023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Total Amount Enclosed: £______________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2158365" cy="112204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90630" y="3242790"/>
                          <a:ext cx="2110740" cy="1074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Amount Paid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Cash           Cheque           On-line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2158365" cy="1122045"/>
                <wp:effectExtent b="0" l="0" r="0" t="0"/>
                <wp:wrapNone/>
                <wp:docPr id="6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365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make cheques payable to Devon County Council.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63500</wp:posOffset>
                </wp:positionV>
                <wp:extent cx="1144905" cy="2381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7360" y="3684750"/>
                          <a:ext cx="10972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63500</wp:posOffset>
                </wp:positionV>
                <wp:extent cx="1144905" cy="238125"/>
                <wp:effectExtent b="0" l="0" r="0" t="0"/>
                <wp:wrapNone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245745" cy="22669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6940" y="3690465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245745" cy="226695"/>
                <wp:effectExtent b="0" l="0" r="0" t="0"/>
                <wp:wrapNone/>
                <wp:docPr id="7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283845" cy="226695"/>
                <wp:effectExtent b="0" l="0" r="0" t="0"/>
                <wp:wrapNone/>
                <wp:docPr id="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Haytor Class (at the front of the building).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571625" cy="29146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84000" y="3658080"/>
                          <a:ext cx="1524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571625" cy="291465"/>
                <wp:effectExtent b="0" l="0" r="0" t="0"/>
                <wp:wrapNone/>
                <wp:docPr id="7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29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2iwVb9dl2LqVrbt/Obn+mFcE0g==">AMUW2mUF0xouyag930zTBZenVxED1u3TrF8e6j7ayx1j9NgBxh1eIUr/sQCPM6RpSzDKZlBzjpIHJ9TlT1+PEoOOoFJRZjkkufup79tNno5REywkNYHk3Lk=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2021-02-01T11:23:00Z</dcterms:created>
  <dc:creator>CBailey</dc:creator>
</cp:coreProperties>
</file>